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zatrzymanie prawa jazdy dłużnikowi alimentacyjnemu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</w:t>
      </w:r>
    </w:p>
    <w:p/>
    <w:p>
      <w:r>
        <w:rPr>
          <w:b/>
          <w:sz w:val="22"/>
        </w:rPr>
        <w:t>Dane dłużnika alimentacyjnego:</w:t>
      </w:r>
    </w:p>
    <w:p>
      <w:r>
        <w:rPr>
          <w:b w:val="0"/>
          <w:sz w:val="22"/>
        </w:rPr>
        <w:t>Imię i nazwisko: ________________________________________________________</w:t>
      </w:r>
    </w:p>
    <w:p>
      <w:r>
        <w:rPr>
          <w:b w:val="0"/>
          <w:sz w:val="22"/>
        </w:rPr>
        <w:t>PESEL: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</w:t>
      </w:r>
    </w:p>
    <w:p/>
    <w:p>
      <w:r>
        <w:rPr>
          <w:b/>
          <w:sz w:val="22"/>
        </w:rPr>
        <w:t>Organ, do którego kierowany jest wniosek:</w:t>
      </w:r>
    </w:p>
    <w:p>
      <w:r>
        <w:rPr>
          <w:b w:val="0"/>
          <w:sz w:val="22"/>
        </w:rPr>
        <w:t>Nazwa organu: __________________________________________________________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_________________________________________________________________</w:t>
      </w:r>
    </w:p>
    <w:p/>
    <w:p>
      <w:r>
        <w:rPr>
          <w:b/>
          <w:sz w:val="22"/>
        </w:rPr>
        <w:t>Wnoszę o zatrzymanie prawa jazdy dłużnikowi alimentacyjnemu wymienionemu powyżej, zgodnie z art. 102 § 1a ustawy z dnia 6 czerwca 1997 r. – Kodeks karny wykonawczy, w związku z zaległościami w zakresie alimentów.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Dłużnik alimentacyjny nie reguluje należności alimentacyjnych wobec uprawnionych pomimo obowiązujących wyroków sądowych i wezwań do zapłaty. Zatrzymanie prawa jazdy jest uzasadnione w celu wywarcia nacisku na dłużnika do wywiązania się z obowiązków alimentacyjnych.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Kwota zaległych alimentów: _________________________ PLN</w:t>
      </w:r>
    </w:p>
    <w:p>
      <w:r>
        <w:rPr>
          <w:b w:val="0"/>
          <w:sz w:val="22"/>
        </w:rPr>
        <w:t>Data ostatniej wpłaty: ________________________________________________</w:t>
      </w:r>
    </w:p>
    <w:p>
      <w:r>
        <w:rPr>
          <w:b w:val="0"/>
          <w:sz w:val="22"/>
        </w:rPr>
        <w:t>Numer orzeczenia sądowego dotyczącego alimentów: ________________________</w:t>
      </w:r>
    </w:p>
    <w:p/>
    <w:p>
      <w:r>
        <w:rPr>
          <w:b w:val="0"/>
          <w:sz w:val="22"/>
        </w:rPr>
        <w:t>Miejsce i data: __________________________________________________________</w:t>
      </w:r>
    </w:p>
    <w:p/>
    <w:p/>
    <w:p>
      <w:r>
        <w:rPr>
          <w:b w:val="0"/>
          <w:sz w:val="22"/>
        </w:rPr>
        <w:t>Podpis wnioskodawcy: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(urząd):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odbioru (wnioskodawca):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  <w:br/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  <w:br/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https://wniosek-mistrz.com/wniosek-o-zatrzymanie-prawa-jazdy-dluznikowi-alimentacyjnemu-wzor/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atrzymanie-prawa-jazdy-dluznikowi-alimentacyjnemu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